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6B" w:rsidRDefault="00165B6B" w:rsidP="00A02381">
      <w:pPr>
        <w:jc w:val="center"/>
        <w:rPr>
          <w:b/>
          <w:lang w:val="ru-RU"/>
        </w:rPr>
      </w:pPr>
    </w:p>
    <w:p w:rsidR="00165B6B" w:rsidRDefault="00165B6B" w:rsidP="00A02381">
      <w:pPr>
        <w:jc w:val="center"/>
        <w:rPr>
          <w:b/>
          <w:lang w:val="ru-RU"/>
        </w:rPr>
      </w:pPr>
    </w:p>
    <w:p w:rsidR="003F0C30" w:rsidRPr="003F0C30" w:rsidRDefault="003F0C30" w:rsidP="003F0C30">
      <w:pPr>
        <w:shd w:val="clear" w:color="auto" w:fill="FFFFFF"/>
        <w:jc w:val="center"/>
        <w:rPr>
          <w:bCs/>
          <w:noProof w:val="0"/>
          <w:snapToGrid/>
          <w:sz w:val="24"/>
          <w:szCs w:val="24"/>
          <w:lang w:val="ru-RU"/>
        </w:rPr>
      </w:pPr>
      <w:r>
        <w:rPr>
          <w:b/>
          <w:lang w:val="ru-RU"/>
        </w:rPr>
        <w:t xml:space="preserve"> </w:t>
      </w:r>
      <w:r w:rsidRPr="003F0C30">
        <w:rPr>
          <w:snapToGrid/>
          <w:sz w:val="24"/>
          <w:szCs w:val="24"/>
          <w:lang w:val="ru-RU"/>
        </w:rPr>
        <w:drawing>
          <wp:inline distT="0" distB="0" distL="0" distR="0" wp14:anchorId="17F3CDDE" wp14:editId="7F2D6E59">
            <wp:extent cx="714375" cy="885825"/>
            <wp:effectExtent l="0" t="0" r="9525" b="9525"/>
            <wp:docPr id="1" name="Рисунок 1" descr="Описание: C:\Users\Sergei1971\Pictures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Sergei1971\Pictures\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СОВЕТ МУНИЦИПАЛЬНОГО РАЙОНА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«СРЕТЕНСКИЙ РАЙОН» ЗАБАЙКАЛЬСКОГО КРАЯ</w:t>
      </w: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b/>
          <w:bCs/>
          <w:noProof w:val="0"/>
          <w:snapToGrid/>
          <w:lang w:val="ru-RU"/>
        </w:rPr>
      </w:pPr>
      <w:r w:rsidRPr="003F0C30">
        <w:rPr>
          <w:b/>
          <w:bCs/>
          <w:noProof w:val="0"/>
          <w:snapToGrid/>
          <w:lang w:val="ru-RU"/>
        </w:rPr>
        <w:t>РЕШЕНИЕ</w:t>
      </w:r>
    </w:p>
    <w:p w:rsidR="003F0C30" w:rsidRPr="003F0C30" w:rsidRDefault="00975F24" w:rsidP="003F0C30">
      <w:pPr>
        <w:spacing w:line="240" w:lineRule="atLeast"/>
        <w:rPr>
          <w:noProof w:val="0"/>
          <w:snapToGrid/>
          <w:lang w:val="ru-RU"/>
        </w:rPr>
      </w:pPr>
      <w:r>
        <w:rPr>
          <w:noProof w:val="0"/>
          <w:snapToGrid/>
          <w:lang w:val="ru-RU"/>
        </w:rPr>
        <w:t xml:space="preserve">2 декабря </w:t>
      </w:r>
      <w:r w:rsidR="003F0C30" w:rsidRPr="003F0C30">
        <w:rPr>
          <w:noProof w:val="0"/>
          <w:snapToGrid/>
          <w:lang w:val="ru-RU"/>
        </w:rPr>
        <w:t>20</w:t>
      </w:r>
      <w:r w:rsidR="00AF7605">
        <w:rPr>
          <w:noProof w:val="0"/>
          <w:snapToGrid/>
          <w:lang w:val="ru-RU"/>
        </w:rPr>
        <w:t xml:space="preserve">25 </w:t>
      </w:r>
      <w:r w:rsidR="003F0C30" w:rsidRPr="003F0C30">
        <w:rPr>
          <w:noProof w:val="0"/>
          <w:snapToGrid/>
          <w:lang w:val="ru-RU"/>
        </w:rPr>
        <w:t xml:space="preserve">г                                          </w:t>
      </w:r>
      <w:r w:rsidR="003F0C30">
        <w:rPr>
          <w:noProof w:val="0"/>
          <w:snapToGrid/>
          <w:lang w:val="ru-RU"/>
        </w:rPr>
        <w:t xml:space="preserve">                           </w:t>
      </w:r>
      <w:r>
        <w:rPr>
          <w:noProof w:val="0"/>
          <w:snapToGrid/>
          <w:lang w:val="ru-RU"/>
        </w:rPr>
        <w:t xml:space="preserve">                  № 103</w:t>
      </w:r>
      <w:r w:rsidR="003F0C30" w:rsidRPr="003F0C30">
        <w:rPr>
          <w:noProof w:val="0"/>
          <w:snapToGrid/>
          <w:lang w:val="ru-RU"/>
        </w:rPr>
        <w:t xml:space="preserve"> -РНП                                                                 </w:t>
      </w:r>
    </w:p>
    <w:p w:rsidR="003F0C30" w:rsidRPr="003F0C30" w:rsidRDefault="003F0C30" w:rsidP="0084029F">
      <w:pPr>
        <w:spacing w:line="240" w:lineRule="atLeast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г. Сретенск</w:t>
      </w:r>
    </w:p>
    <w:p w:rsidR="00A02381" w:rsidRDefault="00A02381" w:rsidP="00A02381">
      <w:pPr>
        <w:rPr>
          <w:b/>
          <w:lang w:val="ru-RU"/>
        </w:rPr>
      </w:pPr>
    </w:p>
    <w:p w:rsidR="00A02381" w:rsidRDefault="00A02381" w:rsidP="002C4DF8">
      <w:pPr>
        <w:jc w:val="both"/>
        <w:rPr>
          <w:b/>
          <w:lang w:val="ru-RU"/>
        </w:rPr>
      </w:pPr>
      <w:r>
        <w:rPr>
          <w:lang w:val="ru-RU"/>
        </w:rPr>
        <w:tab/>
      </w:r>
      <w:r w:rsidR="003F0C30">
        <w:rPr>
          <w:b/>
          <w:lang w:val="ru-RU"/>
        </w:rPr>
        <w:t>«</w:t>
      </w:r>
      <w:r>
        <w:rPr>
          <w:b/>
          <w:lang w:val="ru-RU"/>
        </w:rPr>
        <w:t xml:space="preserve">О внесении изменений в решение Совета муниципального района «Сретенский район» </w:t>
      </w:r>
      <w:r w:rsidRPr="0067035B">
        <w:rPr>
          <w:b/>
          <w:lang w:val="ru-RU"/>
        </w:rPr>
        <w:t xml:space="preserve">от </w:t>
      </w:r>
      <w:r w:rsidR="00C523E9">
        <w:rPr>
          <w:b/>
          <w:lang w:val="ru-RU"/>
        </w:rPr>
        <w:t>2</w:t>
      </w:r>
      <w:r w:rsidR="00AF7605">
        <w:rPr>
          <w:b/>
          <w:lang w:val="ru-RU"/>
        </w:rPr>
        <w:t>4</w:t>
      </w:r>
      <w:r w:rsidRPr="0067035B">
        <w:rPr>
          <w:b/>
          <w:lang w:val="ru-RU"/>
        </w:rPr>
        <w:t>.12.20</w:t>
      </w:r>
      <w:r w:rsidR="00AF7605">
        <w:rPr>
          <w:b/>
          <w:lang w:val="ru-RU"/>
        </w:rPr>
        <w:t>24</w:t>
      </w:r>
      <w:r w:rsidRPr="0067035B">
        <w:rPr>
          <w:b/>
          <w:lang w:val="ru-RU"/>
        </w:rPr>
        <w:t xml:space="preserve"> года № </w:t>
      </w:r>
      <w:r w:rsidR="00AF7605">
        <w:rPr>
          <w:b/>
          <w:lang w:val="ru-RU"/>
        </w:rPr>
        <w:t>76</w:t>
      </w:r>
      <w:r w:rsidRPr="0067035B">
        <w:rPr>
          <w:b/>
          <w:lang w:val="ru-RU"/>
        </w:rPr>
        <w:t>-РНП</w:t>
      </w:r>
      <w:r>
        <w:rPr>
          <w:b/>
          <w:lang w:val="ru-RU"/>
        </w:rPr>
        <w:t xml:space="preserve"> «О бюджете</w:t>
      </w:r>
      <w:r w:rsidRPr="002C2A29">
        <w:rPr>
          <w:b/>
          <w:lang w:val="ru-RU"/>
        </w:rPr>
        <w:t xml:space="preserve"> </w:t>
      </w:r>
      <w:r>
        <w:rPr>
          <w:b/>
          <w:lang w:val="ru-RU"/>
        </w:rPr>
        <w:t>муниципального района «Сретенский район»  на 20</w:t>
      </w:r>
      <w:r w:rsidR="00AF7605">
        <w:rPr>
          <w:b/>
          <w:lang w:val="ru-RU"/>
        </w:rPr>
        <w:t xml:space="preserve">25 </w:t>
      </w:r>
      <w:r>
        <w:rPr>
          <w:b/>
          <w:lang w:val="ru-RU"/>
        </w:rPr>
        <w:t>год и плановый период 20</w:t>
      </w:r>
      <w:r w:rsidR="00AF7605">
        <w:rPr>
          <w:b/>
          <w:lang w:val="ru-RU"/>
        </w:rPr>
        <w:t xml:space="preserve">26 </w:t>
      </w:r>
      <w:r>
        <w:rPr>
          <w:b/>
          <w:lang w:val="ru-RU"/>
        </w:rPr>
        <w:t>и 20</w:t>
      </w:r>
      <w:r w:rsidR="00AF7605">
        <w:rPr>
          <w:b/>
          <w:lang w:val="ru-RU"/>
        </w:rPr>
        <w:t>27</w:t>
      </w:r>
      <w:r>
        <w:rPr>
          <w:b/>
          <w:lang w:val="ru-RU"/>
        </w:rPr>
        <w:t xml:space="preserve"> годов»</w:t>
      </w:r>
    </w:p>
    <w:p w:rsidR="00012998" w:rsidRDefault="00012998" w:rsidP="00A02381">
      <w:pPr>
        <w:jc w:val="both"/>
        <w:rPr>
          <w:b/>
          <w:lang w:val="ru-RU"/>
        </w:rPr>
      </w:pPr>
    </w:p>
    <w:p w:rsidR="00012998" w:rsidRPr="00012998" w:rsidRDefault="00012998" w:rsidP="0084029F">
      <w:pPr>
        <w:ind w:firstLine="567"/>
        <w:jc w:val="both"/>
        <w:rPr>
          <w:lang w:val="ru-RU"/>
        </w:rPr>
      </w:pPr>
      <w:r w:rsidRPr="00012998">
        <w:rPr>
          <w:lang w:val="ru-RU"/>
        </w:rPr>
        <w:t xml:space="preserve">В соответствии с Положением «О бюджетном процессе  в муниципальном </w:t>
      </w:r>
    </w:p>
    <w:p w:rsidR="00012998" w:rsidRDefault="00852BD2" w:rsidP="0084029F">
      <w:pPr>
        <w:jc w:val="both"/>
        <w:rPr>
          <w:lang w:val="ru-RU"/>
        </w:rPr>
      </w:pPr>
      <w:r>
        <w:rPr>
          <w:lang w:val="ru-RU"/>
        </w:rPr>
        <w:t xml:space="preserve">районе  «Сретенский район», </w:t>
      </w:r>
      <w:r w:rsidR="00012998" w:rsidRPr="00012998">
        <w:rPr>
          <w:lang w:val="ru-RU"/>
        </w:rPr>
        <w:t xml:space="preserve"> Уставом муниципального района Сретенский район» Совет муниципального района «Сретенский район» решил:</w:t>
      </w:r>
    </w:p>
    <w:p w:rsidR="00852BD2" w:rsidRPr="00012998" w:rsidRDefault="00852BD2" w:rsidP="0084029F">
      <w:pPr>
        <w:jc w:val="both"/>
        <w:rPr>
          <w:lang w:val="ru-RU"/>
        </w:rPr>
      </w:pPr>
    </w:p>
    <w:p w:rsidR="00A02381" w:rsidRDefault="00A02381" w:rsidP="0084029F">
      <w:pPr>
        <w:pStyle w:val="a5"/>
        <w:numPr>
          <w:ilvl w:val="0"/>
          <w:numId w:val="4"/>
        </w:numPr>
        <w:ind w:left="0" w:firstLine="360"/>
        <w:jc w:val="both"/>
        <w:rPr>
          <w:lang w:val="ru-RU"/>
        </w:rPr>
      </w:pPr>
      <w:r w:rsidRPr="00E863F4">
        <w:rPr>
          <w:lang w:val="ru-RU"/>
        </w:rPr>
        <w:t xml:space="preserve">Внести в решение Совета муниципального района «Сретенский район» </w:t>
      </w:r>
      <w:r w:rsidR="00C523E9" w:rsidRPr="00E863F4">
        <w:rPr>
          <w:lang w:val="ru-RU"/>
        </w:rPr>
        <w:t xml:space="preserve">от </w:t>
      </w:r>
      <w:r w:rsidR="00AF7605">
        <w:rPr>
          <w:lang w:val="ru-RU"/>
        </w:rPr>
        <w:t>24.12.2024</w:t>
      </w:r>
      <w:r w:rsidR="00C523E9" w:rsidRPr="00E863F4">
        <w:rPr>
          <w:lang w:val="ru-RU"/>
        </w:rPr>
        <w:t xml:space="preserve"> года № </w:t>
      </w:r>
      <w:r w:rsidR="00AF7605">
        <w:rPr>
          <w:lang w:val="ru-RU"/>
        </w:rPr>
        <w:t>76</w:t>
      </w:r>
      <w:r w:rsidR="00C523E9" w:rsidRPr="00E863F4">
        <w:rPr>
          <w:lang w:val="ru-RU"/>
        </w:rPr>
        <w:t>-РНП «О бюджете муниципального района «Сретенский район»  на 20</w:t>
      </w:r>
      <w:r w:rsidR="00AF7605">
        <w:rPr>
          <w:lang w:val="ru-RU"/>
        </w:rPr>
        <w:t xml:space="preserve">25 </w:t>
      </w:r>
      <w:r w:rsidR="00C523E9" w:rsidRPr="00E863F4">
        <w:rPr>
          <w:lang w:val="ru-RU"/>
        </w:rPr>
        <w:t>год и плановый период 20</w:t>
      </w:r>
      <w:r w:rsidR="00AF7605">
        <w:rPr>
          <w:lang w:val="ru-RU"/>
        </w:rPr>
        <w:t>26</w:t>
      </w:r>
      <w:r w:rsidR="00C523E9" w:rsidRPr="00E863F4">
        <w:rPr>
          <w:lang w:val="ru-RU"/>
        </w:rPr>
        <w:t xml:space="preserve"> и 20</w:t>
      </w:r>
      <w:r w:rsidR="00AF7605">
        <w:rPr>
          <w:lang w:val="ru-RU"/>
        </w:rPr>
        <w:t>27</w:t>
      </w:r>
      <w:r w:rsidR="00C523E9" w:rsidRPr="00E863F4">
        <w:rPr>
          <w:lang w:val="ru-RU"/>
        </w:rPr>
        <w:t xml:space="preserve"> годов»</w:t>
      </w:r>
      <w:r w:rsidR="00852BD2" w:rsidRPr="00E863F4">
        <w:rPr>
          <w:lang w:val="ru-RU"/>
        </w:rPr>
        <w:t xml:space="preserve"> </w:t>
      </w:r>
      <w:r w:rsidRPr="00E863F4">
        <w:rPr>
          <w:lang w:val="ru-RU"/>
        </w:rPr>
        <w:t>следующие изменения:</w:t>
      </w:r>
    </w:p>
    <w:p w:rsidR="006C63E8" w:rsidRPr="00E863F4" w:rsidRDefault="006C63E8" w:rsidP="0084029F">
      <w:pPr>
        <w:pStyle w:val="a5"/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 xml:space="preserve">В пункте 1 подпункте 1 </w:t>
      </w:r>
      <w:r w:rsidRPr="00EA2B39">
        <w:rPr>
          <w:lang w:val="ru-RU"/>
        </w:rPr>
        <w:t>цифры «</w:t>
      </w:r>
      <w:r>
        <w:rPr>
          <w:lang w:val="ru-RU"/>
        </w:rPr>
        <w:t>1 589 271,9</w:t>
      </w:r>
      <w:r w:rsidRPr="00EA2B39">
        <w:rPr>
          <w:color w:val="000000"/>
          <w:lang w:val="ru-RU"/>
        </w:rPr>
        <w:t>» заменить цифрами «</w:t>
      </w:r>
      <w:r>
        <w:rPr>
          <w:color w:val="000000"/>
          <w:lang w:val="ru-RU"/>
        </w:rPr>
        <w:t>1 700 047,6</w:t>
      </w:r>
      <w:r w:rsidRPr="00EA2B39">
        <w:rPr>
          <w:color w:val="000000"/>
          <w:lang w:val="ru-RU"/>
        </w:rPr>
        <w:t>»</w:t>
      </w:r>
    </w:p>
    <w:p w:rsidR="006C63E8" w:rsidRPr="00E863F4" w:rsidRDefault="006C63E8" w:rsidP="0084029F">
      <w:pPr>
        <w:pStyle w:val="a5"/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 xml:space="preserve">В пункте 1 подпункте 2 </w:t>
      </w:r>
      <w:r w:rsidRPr="00EA2B39">
        <w:rPr>
          <w:lang w:val="ru-RU"/>
        </w:rPr>
        <w:t>цифры «</w:t>
      </w:r>
      <w:r>
        <w:rPr>
          <w:lang w:val="ru-RU"/>
        </w:rPr>
        <w:t>1 614 814,0</w:t>
      </w:r>
      <w:r w:rsidRPr="00EA2B39">
        <w:rPr>
          <w:color w:val="000000"/>
          <w:lang w:val="ru-RU"/>
        </w:rPr>
        <w:t xml:space="preserve">» заменить цифрами </w:t>
      </w:r>
      <w:r>
        <w:rPr>
          <w:color w:val="000000"/>
          <w:lang w:val="ru-RU"/>
        </w:rPr>
        <w:t xml:space="preserve">                      </w:t>
      </w:r>
      <w:r w:rsidRPr="00EA2B39">
        <w:rPr>
          <w:color w:val="000000"/>
          <w:lang w:val="ru-RU"/>
        </w:rPr>
        <w:t>«</w:t>
      </w:r>
      <w:r>
        <w:rPr>
          <w:color w:val="000000"/>
          <w:lang w:val="ru-RU"/>
        </w:rPr>
        <w:t>1 725 589,7</w:t>
      </w:r>
      <w:r w:rsidRPr="00EA2B39">
        <w:rPr>
          <w:color w:val="000000"/>
          <w:lang w:val="ru-RU"/>
        </w:rPr>
        <w:t>»</w:t>
      </w:r>
    </w:p>
    <w:p w:rsidR="006C63E8" w:rsidRPr="00176E74" w:rsidRDefault="006C63E8" w:rsidP="0084029F">
      <w:pPr>
        <w:pStyle w:val="a5"/>
        <w:numPr>
          <w:ilvl w:val="0"/>
          <w:numId w:val="2"/>
        </w:numPr>
        <w:snapToGrid w:val="0"/>
        <w:spacing w:before="120"/>
        <w:ind w:left="0" w:firstLine="284"/>
        <w:jc w:val="both"/>
        <w:rPr>
          <w:lang w:val="ru-RU"/>
        </w:rPr>
      </w:pPr>
      <w:r w:rsidRPr="00EA2B39">
        <w:rPr>
          <w:lang w:val="ru-RU"/>
        </w:rPr>
        <w:t xml:space="preserve">В </w:t>
      </w:r>
      <w:r>
        <w:rPr>
          <w:lang w:val="ru-RU"/>
        </w:rPr>
        <w:t>п</w:t>
      </w:r>
      <w:r w:rsidRPr="00EA2B39">
        <w:rPr>
          <w:lang w:val="ru-RU"/>
        </w:rPr>
        <w:t>ункт</w:t>
      </w:r>
      <w:r>
        <w:rPr>
          <w:lang w:val="ru-RU"/>
        </w:rPr>
        <w:t>е</w:t>
      </w:r>
      <w:r w:rsidRPr="00EA2B39">
        <w:rPr>
          <w:lang w:val="ru-RU"/>
        </w:rPr>
        <w:t xml:space="preserve"> </w:t>
      </w:r>
      <w:r>
        <w:rPr>
          <w:lang w:val="ru-RU"/>
        </w:rPr>
        <w:t>5</w:t>
      </w:r>
      <w:r w:rsidRPr="00EA2B39">
        <w:rPr>
          <w:lang w:val="ru-RU"/>
        </w:rPr>
        <w:t xml:space="preserve"> цифры «</w:t>
      </w:r>
      <w:r w:rsidR="003539BD">
        <w:rPr>
          <w:color w:val="000000"/>
          <w:lang w:val="ru-RU"/>
        </w:rPr>
        <w:t>304 365,9</w:t>
      </w:r>
      <w:r w:rsidRPr="00EA2B39">
        <w:rPr>
          <w:color w:val="000000"/>
          <w:lang w:val="ru-RU"/>
        </w:rPr>
        <w:t>» заменить цифрами «</w:t>
      </w:r>
      <w:r w:rsidR="003539BD">
        <w:rPr>
          <w:color w:val="000000"/>
          <w:lang w:val="ru-RU"/>
        </w:rPr>
        <w:t>310</w:t>
      </w:r>
      <w:r w:rsidR="00291676">
        <w:rPr>
          <w:color w:val="000000"/>
          <w:lang w:val="ru-RU"/>
        </w:rPr>
        <w:t xml:space="preserve"> </w:t>
      </w:r>
      <w:r w:rsidR="003539BD">
        <w:rPr>
          <w:color w:val="000000"/>
          <w:lang w:val="ru-RU"/>
        </w:rPr>
        <w:t>942,8</w:t>
      </w:r>
      <w:r w:rsidRPr="00EA2B39">
        <w:rPr>
          <w:color w:val="000000"/>
          <w:lang w:val="ru-RU"/>
        </w:rPr>
        <w:t>»;</w:t>
      </w:r>
    </w:p>
    <w:p w:rsidR="0080365B" w:rsidRPr="0014215B" w:rsidRDefault="0080365B" w:rsidP="0084029F">
      <w:pPr>
        <w:pStyle w:val="a5"/>
        <w:numPr>
          <w:ilvl w:val="0"/>
          <w:numId w:val="2"/>
        </w:numPr>
        <w:shd w:val="clear" w:color="auto" w:fill="FFFFFF"/>
        <w:jc w:val="both"/>
        <w:rPr>
          <w:lang w:val="ru-RU"/>
        </w:rPr>
      </w:pPr>
      <w:r w:rsidRPr="0014215B">
        <w:rPr>
          <w:lang w:val="ru-RU"/>
        </w:rPr>
        <w:t>Приложени</w:t>
      </w:r>
      <w:r w:rsidR="001874E4" w:rsidRPr="0014215B">
        <w:rPr>
          <w:lang w:val="ru-RU"/>
        </w:rPr>
        <w:t>я</w:t>
      </w:r>
      <w:r w:rsidRPr="0014215B">
        <w:rPr>
          <w:lang w:val="ru-RU"/>
        </w:rPr>
        <w:t xml:space="preserve"> № </w:t>
      </w:r>
      <w:r w:rsidR="0014215B">
        <w:rPr>
          <w:lang w:val="ru-RU"/>
        </w:rPr>
        <w:t xml:space="preserve">1, </w:t>
      </w:r>
      <w:r w:rsidR="000D2722" w:rsidRPr="0014215B">
        <w:rPr>
          <w:lang w:val="ru-RU"/>
        </w:rPr>
        <w:t>7,</w:t>
      </w:r>
      <w:r w:rsidR="001D28A2">
        <w:rPr>
          <w:lang w:val="ru-RU"/>
        </w:rPr>
        <w:t xml:space="preserve"> 9,</w:t>
      </w:r>
      <w:r w:rsidR="000D2722" w:rsidRPr="0014215B">
        <w:rPr>
          <w:lang w:val="ru-RU"/>
        </w:rPr>
        <w:t xml:space="preserve"> 25, 27, 29, </w:t>
      </w:r>
      <w:r w:rsidR="0014215B" w:rsidRPr="0014215B">
        <w:rPr>
          <w:lang w:val="ru-RU"/>
        </w:rPr>
        <w:t>42</w:t>
      </w:r>
      <w:r w:rsidR="002B5E2F" w:rsidRPr="0014215B">
        <w:rPr>
          <w:lang w:val="ru-RU"/>
        </w:rPr>
        <w:t>,</w:t>
      </w:r>
      <w:r w:rsidR="000D2722" w:rsidRPr="0014215B">
        <w:rPr>
          <w:lang w:val="ru-RU"/>
        </w:rPr>
        <w:t>43,44</w:t>
      </w:r>
      <w:r w:rsidR="001874E4" w:rsidRPr="0014215B">
        <w:rPr>
          <w:lang w:val="ru-RU"/>
        </w:rPr>
        <w:t xml:space="preserve"> </w:t>
      </w:r>
      <w:r w:rsidRPr="0014215B">
        <w:rPr>
          <w:lang w:val="ru-RU"/>
        </w:rPr>
        <w:t>изложить в новой редакции (прилага</w:t>
      </w:r>
      <w:r w:rsidR="001874E4" w:rsidRPr="0014215B">
        <w:rPr>
          <w:lang w:val="ru-RU"/>
        </w:rPr>
        <w:t>ю</w:t>
      </w:r>
      <w:r w:rsidRPr="0014215B">
        <w:rPr>
          <w:lang w:val="ru-RU"/>
        </w:rPr>
        <w:t>тся);</w:t>
      </w:r>
    </w:p>
    <w:p w:rsidR="00E863F4" w:rsidRPr="0080365B" w:rsidRDefault="003E75CD" w:rsidP="0084029F">
      <w:pPr>
        <w:shd w:val="clear" w:color="auto" w:fill="FFFFFF"/>
        <w:jc w:val="both"/>
        <w:rPr>
          <w:lang w:val="ru-RU"/>
        </w:rPr>
      </w:pPr>
      <w:r w:rsidRPr="0014215B">
        <w:rPr>
          <w:lang w:val="ru-RU"/>
        </w:rPr>
        <w:t xml:space="preserve">    </w:t>
      </w:r>
      <w:r w:rsidR="000D2722" w:rsidRPr="0014215B">
        <w:rPr>
          <w:lang w:val="ru-RU"/>
        </w:rPr>
        <w:t>5</w:t>
      </w:r>
      <w:r w:rsidR="00E863F4" w:rsidRPr="0014215B">
        <w:rPr>
          <w:lang w:val="ru-RU"/>
        </w:rPr>
        <w:t>) Дополнить Приложени</w:t>
      </w:r>
      <w:r w:rsidR="0014215B" w:rsidRPr="0014215B">
        <w:rPr>
          <w:lang w:val="ru-RU"/>
        </w:rPr>
        <w:t>ем</w:t>
      </w:r>
      <w:r w:rsidR="00E863F4" w:rsidRPr="0014215B">
        <w:rPr>
          <w:lang w:val="ru-RU"/>
        </w:rPr>
        <w:t xml:space="preserve"> №</w:t>
      </w:r>
      <w:r w:rsidR="001874E4" w:rsidRPr="0014215B">
        <w:rPr>
          <w:lang w:val="ru-RU"/>
        </w:rPr>
        <w:t xml:space="preserve"> </w:t>
      </w:r>
      <w:r w:rsidR="0014215B" w:rsidRPr="0014215B">
        <w:rPr>
          <w:lang w:val="ru-RU"/>
        </w:rPr>
        <w:t>53</w:t>
      </w:r>
      <w:r w:rsidR="0014215B">
        <w:rPr>
          <w:lang w:val="ru-RU"/>
        </w:rPr>
        <w:t xml:space="preserve"> </w:t>
      </w:r>
      <w:r w:rsidR="00E863F4" w:rsidRPr="0014215B">
        <w:rPr>
          <w:lang w:val="ru-RU"/>
        </w:rPr>
        <w:t>(прилага</w:t>
      </w:r>
      <w:r w:rsidR="0014215B" w:rsidRPr="0014215B">
        <w:rPr>
          <w:lang w:val="ru-RU"/>
        </w:rPr>
        <w:t>ет</w:t>
      </w:r>
      <w:r w:rsidR="00E863F4" w:rsidRPr="0014215B">
        <w:rPr>
          <w:lang w:val="ru-RU"/>
        </w:rPr>
        <w:t>ся)</w:t>
      </w:r>
      <w:r w:rsidR="001874E4" w:rsidRPr="0014215B">
        <w:rPr>
          <w:lang w:val="ru-RU"/>
        </w:rPr>
        <w:t>.</w:t>
      </w:r>
      <w:r w:rsidR="002C4DF8">
        <w:rPr>
          <w:lang w:val="ru-RU"/>
        </w:rPr>
        <w:t xml:space="preserve">     </w:t>
      </w:r>
    </w:p>
    <w:p w:rsidR="00A02381" w:rsidRPr="00E863F4" w:rsidRDefault="00A02381" w:rsidP="0084029F">
      <w:pPr>
        <w:pStyle w:val="a5"/>
        <w:numPr>
          <w:ilvl w:val="0"/>
          <w:numId w:val="4"/>
        </w:numPr>
        <w:shd w:val="clear" w:color="auto" w:fill="FFFFFF"/>
        <w:ind w:left="567" w:hanging="283"/>
        <w:jc w:val="both"/>
        <w:rPr>
          <w:lang w:val="ru-RU"/>
        </w:rPr>
      </w:pPr>
      <w:r w:rsidRPr="00E863F4">
        <w:rPr>
          <w:lang w:val="ru-RU"/>
        </w:rPr>
        <w:t>Настоящее решение опубликовать (обнародовать) в порядке, предусмотренном Уставом муниципального района «Сретенский район».</w:t>
      </w:r>
    </w:p>
    <w:p w:rsidR="00165B6B" w:rsidRPr="0084029F" w:rsidRDefault="00A02381" w:rsidP="0084029F">
      <w:pPr>
        <w:pStyle w:val="a5"/>
        <w:numPr>
          <w:ilvl w:val="0"/>
          <w:numId w:val="4"/>
        </w:numPr>
        <w:shd w:val="clear" w:color="auto" w:fill="FFFFFF"/>
        <w:tabs>
          <w:tab w:val="left" w:pos="8445"/>
        </w:tabs>
        <w:ind w:left="567" w:hanging="283"/>
        <w:jc w:val="both"/>
        <w:rPr>
          <w:lang w:val="ru-RU"/>
        </w:rPr>
      </w:pPr>
      <w:r w:rsidRPr="00E863F4">
        <w:rPr>
          <w:lang w:val="ru-RU"/>
        </w:rPr>
        <w:t>Настоящее решение вступает в силу после его официа</w:t>
      </w:r>
      <w:r w:rsidR="001A52CD">
        <w:rPr>
          <w:lang w:val="ru-RU"/>
        </w:rPr>
        <w:t xml:space="preserve">льного </w:t>
      </w:r>
      <w:r w:rsidRPr="001A52CD">
        <w:rPr>
          <w:lang w:val="ru-RU"/>
        </w:rPr>
        <w:t>опубликования  (обнародования).</w:t>
      </w:r>
    </w:p>
    <w:p w:rsidR="0084029F" w:rsidRDefault="0084029F" w:rsidP="0084029F">
      <w:pPr>
        <w:rPr>
          <w:lang w:val="ru-RU"/>
        </w:rPr>
      </w:pPr>
    </w:p>
    <w:p w:rsidR="00A02381" w:rsidRDefault="00A02381" w:rsidP="0084029F">
      <w:pPr>
        <w:rPr>
          <w:lang w:val="ru-RU"/>
        </w:rPr>
      </w:pPr>
      <w:r>
        <w:rPr>
          <w:lang w:val="ru-RU"/>
        </w:rPr>
        <w:t>Председатель Совета муниципального района</w:t>
      </w:r>
    </w:p>
    <w:p w:rsidR="00A02381" w:rsidRDefault="00A02381" w:rsidP="0084029F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                                </w:t>
      </w:r>
      <w:r w:rsidR="00975F24">
        <w:rPr>
          <w:lang w:val="ru-RU"/>
        </w:rPr>
        <w:t xml:space="preserve">           </w:t>
      </w:r>
      <w:r w:rsidR="001874E4">
        <w:rPr>
          <w:lang w:val="ru-RU"/>
        </w:rPr>
        <w:t>И.Г.Панина</w:t>
      </w:r>
    </w:p>
    <w:p w:rsidR="00A02381" w:rsidRDefault="00A02381" w:rsidP="0084029F">
      <w:pPr>
        <w:jc w:val="center"/>
        <w:rPr>
          <w:lang w:val="ru-RU"/>
        </w:rPr>
      </w:pPr>
    </w:p>
    <w:p w:rsidR="00A02381" w:rsidRDefault="00A02381" w:rsidP="0084029F">
      <w:pPr>
        <w:jc w:val="center"/>
        <w:rPr>
          <w:lang w:val="ru-RU"/>
        </w:rPr>
      </w:pPr>
    </w:p>
    <w:p w:rsidR="00A02381" w:rsidRDefault="00975F24" w:rsidP="0084029F">
      <w:pPr>
        <w:rPr>
          <w:lang w:val="ru-RU"/>
        </w:rPr>
      </w:pPr>
      <w:r>
        <w:rPr>
          <w:lang w:val="ru-RU"/>
        </w:rPr>
        <w:t xml:space="preserve">ИО </w:t>
      </w:r>
      <w:r w:rsidR="00B822DF">
        <w:rPr>
          <w:lang w:val="ru-RU"/>
        </w:rPr>
        <w:t>Г</w:t>
      </w:r>
      <w:r w:rsidR="00A02381">
        <w:rPr>
          <w:lang w:val="ru-RU"/>
        </w:rPr>
        <w:t>лав</w:t>
      </w:r>
      <w:r>
        <w:rPr>
          <w:lang w:val="ru-RU"/>
        </w:rPr>
        <w:t>ы</w:t>
      </w:r>
      <w:r w:rsidR="00A02381">
        <w:rPr>
          <w:lang w:val="ru-RU"/>
        </w:rPr>
        <w:t xml:space="preserve"> муниципального района</w:t>
      </w:r>
    </w:p>
    <w:p w:rsidR="00D87572" w:rsidRPr="00A02381" w:rsidRDefault="00A02381" w:rsidP="0084029F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</w:t>
      </w:r>
      <w:r w:rsidRPr="001C066D">
        <w:rPr>
          <w:lang w:val="ru-RU"/>
        </w:rPr>
        <w:t xml:space="preserve"> </w:t>
      </w:r>
      <w:r>
        <w:rPr>
          <w:lang w:val="ru-RU"/>
        </w:rPr>
        <w:t xml:space="preserve">                                </w:t>
      </w:r>
      <w:r w:rsidR="00975F24">
        <w:rPr>
          <w:lang w:val="ru-RU"/>
        </w:rPr>
        <w:t xml:space="preserve">       </w:t>
      </w:r>
      <w:bookmarkStart w:id="0" w:name="_GoBack"/>
      <w:bookmarkEnd w:id="0"/>
      <w:r w:rsidR="00975F24">
        <w:rPr>
          <w:lang w:val="ru-RU"/>
        </w:rPr>
        <w:t>С.А.Скворцов</w:t>
      </w:r>
    </w:p>
    <w:sectPr w:rsidR="00D87572" w:rsidRPr="00A02381" w:rsidSect="0084029F">
      <w:pgSz w:w="11909" w:h="16834"/>
      <w:pgMar w:top="567" w:right="567" w:bottom="851" w:left="1701" w:header="720" w:footer="720" w:gutter="0"/>
      <w:cols w:space="708"/>
      <w:noEndnote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41D94"/>
    <w:multiLevelType w:val="hybridMultilevel"/>
    <w:tmpl w:val="E82A4D5C"/>
    <w:lvl w:ilvl="0" w:tplc="EEE6B2D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D0967"/>
    <w:multiLevelType w:val="hybridMultilevel"/>
    <w:tmpl w:val="6B0E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47689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12954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6460F70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467634C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81"/>
    <w:rsid w:val="00012998"/>
    <w:rsid w:val="000274F1"/>
    <w:rsid w:val="000A090E"/>
    <w:rsid w:val="000D0655"/>
    <w:rsid w:val="000D2722"/>
    <w:rsid w:val="001335F0"/>
    <w:rsid w:val="0014215B"/>
    <w:rsid w:val="00143417"/>
    <w:rsid w:val="00165B6B"/>
    <w:rsid w:val="00176E74"/>
    <w:rsid w:val="001874E4"/>
    <w:rsid w:val="001A3A01"/>
    <w:rsid w:val="001A52CD"/>
    <w:rsid w:val="001C18BE"/>
    <w:rsid w:val="001D28A2"/>
    <w:rsid w:val="002341DD"/>
    <w:rsid w:val="00263ABB"/>
    <w:rsid w:val="00271BBB"/>
    <w:rsid w:val="00291676"/>
    <w:rsid w:val="00295965"/>
    <w:rsid w:val="002A45FD"/>
    <w:rsid w:val="002A48C7"/>
    <w:rsid w:val="002B5E2F"/>
    <w:rsid w:val="002C1399"/>
    <w:rsid w:val="002C4DF8"/>
    <w:rsid w:val="00306D3D"/>
    <w:rsid w:val="003539BD"/>
    <w:rsid w:val="003B5206"/>
    <w:rsid w:val="003E75CD"/>
    <w:rsid w:val="003F0C30"/>
    <w:rsid w:val="00476137"/>
    <w:rsid w:val="0048457B"/>
    <w:rsid w:val="00495AF4"/>
    <w:rsid w:val="004A2994"/>
    <w:rsid w:val="00516CEE"/>
    <w:rsid w:val="00535FB7"/>
    <w:rsid w:val="00547700"/>
    <w:rsid w:val="005828FF"/>
    <w:rsid w:val="00600E0C"/>
    <w:rsid w:val="00634B87"/>
    <w:rsid w:val="006903BF"/>
    <w:rsid w:val="006C63E8"/>
    <w:rsid w:val="00702F5E"/>
    <w:rsid w:val="007974AD"/>
    <w:rsid w:val="0080365B"/>
    <w:rsid w:val="0084029F"/>
    <w:rsid w:val="008442C1"/>
    <w:rsid w:val="00852BD2"/>
    <w:rsid w:val="00896877"/>
    <w:rsid w:val="008F09EF"/>
    <w:rsid w:val="008F7D31"/>
    <w:rsid w:val="009351F5"/>
    <w:rsid w:val="00975F24"/>
    <w:rsid w:val="009C5F05"/>
    <w:rsid w:val="009E71D4"/>
    <w:rsid w:val="00A02381"/>
    <w:rsid w:val="00A1477A"/>
    <w:rsid w:val="00A86770"/>
    <w:rsid w:val="00AF680A"/>
    <w:rsid w:val="00AF75DF"/>
    <w:rsid w:val="00AF7605"/>
    <w:rsid w:val="00B822DF"/>
    <w:rsid w:val="00BC040A"/>
    <w:rsid w:val="00BD1B8B"/>
    <w:rsid w:val="00C1112F"/>
    <w:rsid w:val="00C523E9"/>
    <w:rsid w:val="00C634C9"/>
    <w:rsid w:val="00C9623F"/>
    <w:rsid w:val="00CD2554"/>
    <w:rsid w:val="00D2242F"/>
    <w:rsid w:val="00D87572"/>
    <w:rsid w:val="00E67348"/>
    <w:rsid w:val="00E863F4"/>
    <w:rsid w:val="00EA2B39"/>
    <w:rsid w:val="00EF3EA2"/>
    <w:rsid w:val="00EF7E3C"/>
    <w:rsid w:val="00F17C00"/>
    <w:rsid w:val="00FA3F2F"/>
    <w:rsid w:val="00FE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 12</cp:lastModifiedBy>
  <cp:revision>9</cp:revision>
  <cp:lastPrinted>2025-11-24T06:47:00Z</cp:lastPrinted>
  <dcterms:created xsi:type="dcterms:W3CDTF">2025-11-23T11:33:00Z</dcterms:created>
  <dcterms:modified xsi:type="dcterms:W3CDTF">2025-12-01T01:59:00Z</dcterms:modified>
</cp:coreProperties>
</file>